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B311" w14:textId="5DE89C39" w:rsidR="008D4496" w:rsidRDefault="00EE6F26">
      <w:pPr>
        <w:rPr>
          <w:b/>
          <w:u w:val="single"/>
        </w:rPr>
      </w:pPr>
      <w:r>
        <w:rPr>
          <w:b/>
          <w:u w:val="single"/>
        </w:rPr>
        <w:t>Employee Self-S</w:t>
      </w:r>
      <w:r w:rsidR="00763263" w:rsidRPr="00763263">
        <w:rPr>
          <w:b/>
          <w:u w:val="single"/>
        </w:rPr>
        <w:t>ervice</w:t>
      </w:r>
      <w:r w:rsidR="00F44AC7">
        <w:rPr>
          <w:b/>
          <w:u w:val="single"/>
        </w:rPr>
        <w:t xml:space="preserve"> is being Upgraded</w:t>
      </w:r>
      <w:r w:rsidR="00763263" w:rsidRPr="00763263">
        <w:rPr>
          <w:b/>
          <w:u w:val="single"/>
        </w:rPr>
        <w:t xml:space="preserve"> </w:t>
      </w:r>
    </w:p>
    <w:p w14:paraId="53765AF5" w14:textId="77777777" w:rsidR="00763263" w:rsidRDefault="00763263">
      <w:pPr>
        <w:rPr>
          <w:b/>
          <w:u w:val="single"/>
        </w:rPr>
      </w:pPr>
    </w:p>
    <w:p w14:paraId="6500EDE9" w14:textId="4AFF38F4" w:rsidR="00E24D8D" w:rsidRDefault="00763263">
      <w:r>
        <w:t>On</w:t>
      </w:r>
      <w:r w:rsidRPr="00763263">
        <w:t xml:space="preserve"> Feb </w:t>
      </w:r>
      <w:proofErr w:type="gramStart"/>
      <w:r w:rsidR="00994D33">
        <w:t>12</w:t>
      </w:r>
      <w:r w:rsidR="00994D33" w:rsidRPr="00994D33">
        <w:rPr>
          <w:vertAlign w:val="superscript"/>
        </w:rPr>
        <w:t>th</w:t>
      </w:r>
      <w:proofErr w:type="gramEnd"/>
      <w:r w:rsidR="00994D33">
        <w:t xml:space="preserve"> between 8 am - Noon</w:t>
      </w:r>
      <w:r w:rsidR="00E24D8D">
        <w:t>,</w:t>
      </w:r>
      <w:r w:rsidRPr="00763263">
        <w:t xml:space="preserve"> </w:t>
      </w:r>
      <w:r w:rsidR="00994D33">
        <w:t xml:space="preserve">ISU </w:t>
      </w:r>
      <w:r>
        <w:t xml:space="preserve">will be </w:t>
      </w:r>
      <w:r w:rsidR="00E24D8D">
        <w:t xml:space="preserve">upgrading </w:t>
      </w:r>
      <w:r w:rsidR="008F5163">
        <w:t>the Employee Self</w:t>
      </w:r>
      <w:r w:rsidR="00EE6F26">
        <w:t>-</w:t>
      </w:r>
      <w:r w:rsidR="008F5163">
        <w:t xml:space="preserve">Service module found in the </w:t>
      </w:r>
      <w:hyperlink r:id="rId8" w:history="1">
        <w:r w:rsidR="00E24D8D" w:rsidRPr="00E24D8D">
          <w:rPr>
            <w:rStyle w:val="Hyperlink"/>
          </w:rPr>
          <w:t>ISU portal</w:t>
        </w:r>
      </w:hyperlink>
      <w:r w:rsidR="00E24D8D">
        <w:t>.</w:t>
      </w:r>
    </w:p>
    <w:p w14:paraId="1DA0FCE3" w14:textId="77777777" w:rsidR="00E24D8D" w:rsidRDefault="00E24D8D">
      <w:r>
        <w:t xml:space="preserve"> </w:t>
      </w:r>
      <w:r>
        <w:rPr>
          <w:noProof/>
        </w:rPr>
        <w:drawing>
          <wp:inline distT="0" distB="0" distL="0" distR="0" wp14:anchorId="3BE064AE" wp14:editId="21AE9943">
            <wp:extent cx="80680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211" cy="78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7E8C434A" w14:textId="22621F4A" w:rsidR="00A20157" w:rsidRDefault="00F76A0B">
      <w:r>
        <w:t>With t</w:t>
      </w:r>
      <w:r w:rsidR="00763263">
        <w:t>h</w:t>
      </w:r>
      <w:r w:rsidR="00E24D8D">
        <w:t>e</w:t>
      </w:r>
      <w:r w:rsidR="00763263">
        <w:t xml:space="preserve"> new version</w:t>
      </w:r>
      <w:r w:rsidR="00E24D8D">
        <w:t xml:space="preserve"> the navigational paths to your data has been condensed into </w:t>
      </w:r>
      <w:r w:rsidR="00305E5E">
        <w:t>two</w:t>
      </w:r>
      <w:r w:rsidR="00A20157">
        <w:t xml:space="preserve"> main </w:t>
      </w:r>
      <w:r w:rsidR="00305E5E">
        <w:t>paths</w:t>
      </w:r>
      <w:r w:rsidR="00E24D8D">
        <w:t>.</w:t>
      </w:r>
    </w:p>
    <w:p w14:paraId="584E3837" w14:textId="77777777" w:rsidR="00994D33" w:rsidRPr="008F5163" w:rsidRDefault="00994D33" w:rsidP="00994D33">
      <w:pPr>
        <w:pStyle w:val="ListParagraph"/>
        <w:numPr>
          <w:ilvl w:val="0"/>
          <w:numId w:val="1"/>
        </w:numPr>
      </w:pPr>
      <w:r w:rsidRPr="00E24D8D">
        <w:rPr>
          <w:b/>
        </w:rPr>
        <w:t xml:space="preserve">Employee Dashboard </w:t>
      </w:r>
    </w:p>
    <w:p w14:paraId="4BCF8194" w14:textId="77777777" w:rsidR="00994D33" w:rsidRDefault="00994D33" w:rsidP="00994D33">
      <w:pPr>
        <w:pStyle w:val="ListParagraph"/>
        <w:numPr>
          <w:ilvl w:val="1"/>
          <w:numId w:val="1"/>
        </w:numPr>
      </w:pPr>
      <w:r>
        <w:t>You can review</w:t>
      </w:r>
    </w:p>
    <w:p w14:paraId="72AADE4F" w14:textId="77777777" w:rsidR="00994D33" w:rsidRDefault="00994D33" w:rsidP="00994D33">
      <w:pPr>
        <w:pStyle w:val="ListParagraph"/>
        <w:numPr>
          <w:ilvl w:val="2"/>
          <w:numId w:val="1"/>
        </w:numPr>
      </w:pPr>
      <w:r>
        <w:t>Leave Balances</w:t>
      </w:r>
    </w:p>
    <w:p w14:paraId="201F6AD9" w14:textId="77777777" w:rsidR="00994D33" w:rsidRDefault="00994D33" w:rsidP="00994D33">
      <w:pPr>
        <w:pStyle w:val="ListParagraph"/>
        <w:numPr>
          <w:ilvl w:val="2"/>
          <w:numId w:val="1"/>
        </w:numPr>
      </w:pPr>
      <w:r>
        <w:t>Earnings</w:t>
      </w:r>
    </w:p>
    <w:p w14:paraId="7052BAE8" w14:textId="77777777" w:rsidR="00994D33" w:rsidRDefault="00994D33" w:rsidP="00994D33">
      <w:pPr>
        <w:pStyle w:val="ListParagraph"/>
        <w:numPr>
          <w:ilvl w:val="2"/>
          <w:numId w:val="1"/>
        </w:numPr>
      </w:pPr>
      <w:r>
        <w:t>Benefits</w:t>
      </w:r>
    </w:p>
    <w:p w14:paraId="30D93956" w14:textId="77777777" w:rsidR="00994D33" w:rsidRDefault="00994D33" w:rsidP="00994D33">
      <w:pPr>
        <w:pStyle w:val="ListParagraph"/>
        <w:numPr>
          <w:ilvl w:val="2"/>
          <w:numId w:val="1"/>
        </w:numPr>
      </w:pPr>
      <w:r>
        <w:t>Taxes</w:t>
      </w:r>
    </w:p>
    <w:p w14:paraId="1879772E" w14:textId="77777777" w:rsidR="00994D33" w:rsidRDefault="00994D33" w:rsidP="00994D33">
      <w:pPr>
        <w:pStyle w:val="ListParagraph"/>
        <w:numPr>
          <w:ilvl w:val="2"/>
          <w:numId w:val="1"/>
        </w:numPr>
      </w:pPr>
      <w:r>
        <w:t>Job Summary</w:t>
      </w:r>
    </w:p>
    <w:p w14:paraId="06DDD883" w14:textId="77777777" w:rsidR="00994D33" w:rsidRDefault="00994D33" w:rsidP="00994D33">
      <w:pPr>
        <w:pStyle w:val="ListParagraph"/>
        <w:numPr>
          <w:ilvl w:val="2"/>
          <w:numId w:val="1"/>
        </w:numPr>
      </w:pPr>
      <w:r>
        <w:t xml:space="preserve">Enter/Approve Leave Reports </w:t>
      </w:r>
    </w:p>
    <w:p w14:paraId="3DF221CE" w14:textId="35BCCD2C" w:rsidR="00E24D8D" w:rsidRDefault="00A20157" w:rsidP="00E24D8D">
      <w:pPr>
        <w:pStyle w:val="ListParagraph"/>
        <w:numPr>
          <w:ilvl w:val="0"/>
          <w:numId w:val="1"/>
        </w:numPr>
      </w:pPr>
      <w:r w:rsidRPr="00E24D8D">
        <w:rPr>
          <w:b/>
        </w:rPr>
        <w:t>My Profile</w:t>
      </w:r>
      <w:r>
        <w:t xml:space="preserve"> </w:t>
      </w:r>
    </w:p>
    <w:p w14:paraId="7DB189EB" w14:textId="1746D115" w:rsidR="00E24D8D" w:rsidRDefault="00E24D8D" w:rsidP="00E24D8D">
      <w:pPr>
        <w:pStyle w:val="ListParagraph"/>
        <w:numPr>
          <w:ilvl w:val="1"/>
          <w:numId w:val="1"/>
        </w:numPr>
      </w:pPr>
      <w:r>
        <w:t xml:space="preserve">Personal Information </w:t>
      </w:r>
      <w:r w:rsidR="00A20157">
        <w:t xml:space="preserve">– </w:t>
      </w:r>
      <w:r w:rsidR="008F5163">
        <w:t>you can r</w:t>
      </w:r>
      <w:r w:rsidR="00A20157">
        <w:t xml:space="preserve">eview </w:t>
      </w:r>
      <w:r w:rsidR="008F5163">
        <w:t>and u</w:t>
      </w:r>
      <w:r w:rsidR="00A20157">
        <w:t>pdate</w:t>
      </w:r>
      <w:r w:rsidR="008F5163">
        <w:t xml:space="preserve"> the following information.</w:t>
      </w:r>
      <w:r w:rsidR="00A20157">
        <w:t xml:space="preserve"> </w:t>
      </w:r>
    </w:p>
    <w:p w14:paraId="1DA241D8" w14:textId="3A35D78B" w:rsidR="00E24D8D" w:rsidRDefault="00A20157" w:rsidP="00E24D8D">
      <w:pPr>
        <w:pStyle w:val="ListParagraph"/>
        <w:numPr>
          <w:ilvl w:val="2"/>
          <w:numId w:val="1"/>
        </w:numPr>
      </w:pPr>
      <w:r>
        <w:t xml:space="preserve"> Address</w:t>
      </w:r>
    </w:p>
    <w:p w14:paraId="1033505B" w14:textId="77777777" w:rsidR="00E24D8D" w:rsidRDefault="00A20157" w:rsidP="00E24D8D">
      <w:pPr>
        <w:pStyle w:val="ListParagraph"/>
        <w:numPr>
          <w:ilvl w:val="2"/>
          <w:numId w:val="1"/>
        </w:numPr>
      </w:pPr>
      <w:r>
        <w:t xml:space="preserve"> Phone</w:t>
      </w:r>
    </w:p>
    <w:p w14:paraId="2917ED31" w14:textId="77777777" w:rsidR="00E24D8D" w:rsidRDefault="00A20157" w:rsidP="00E24D8D">
      <w:pPr>
        <w:pStyle w:val="ListParagraph"/>
        <w:numPr>
          <w:ilvl w:val="2"/>
          <w:numId w:val="1"/>
        </w:numPr>
      </w:pPr>
      <w:r>
        <w:t xml:space="preserve"> Email</w:t>
      </w:r>
    </w:p>
    <w:p w14:paraId="13BF4982" w14:textId="77777777" w:rsidR="008F5163" w:rsidRDefault="00E24D8D" w:rsidP="00E24D8D">
      <w:pPr>
        <w:pStyle w:val="ListParagraph"/>
        <w:numPr>
          <w:ilvl w:val="2"/>
          <w:numId w:val="1"/>
        </w:numPr>
      </w:pPr>
      <w:r>
        <w:t xml:space="preserve"> </w:t>
      </w:r>
      <w:r w:rsidR="00A20157">
        <w:t>Emergency Contact Information</w:t>
      </w:r>
      <w:r w:rsidR="00F76A0B">
        <w:t>,</w:t>
      </w:r>
    </w:p>
    <w:p w14:paraId="65FE695D" w14:textId="3E6EEE51" w:rsidR="00763263" w:rsidRDefault="00A20157" w:rsidP="008F5163">
      <w:pPr>
        <w:pStyle w:val="ListParagraph"/>
        <w:numPr>
          <w:ilvl w:val="1"/>
          <w:numId w:val="1"/>
        </w:numPr>
      </w:pPr>
      <w:r>
        <w:t>Direct Deposit</w:t>
      </w:r>
      <w:r w:rsidR="00763263">
        <w:t xml:space="preserve"> </w:t>
      </w:r>
      <w:r w:rsidR="008F5163">
        <w:t xml:space="preserve">– you can view and update your </w:t>
      </w:r>
      <w:r w:rsidR="00EE6F26">
        <w:t>D</w:t>
      </w:r>
      <w:r w:rsidR="008F5163">
        <w:t>irect Deposit information</w:t>
      </w:r>
    </w:p>
    <w:p w14:paraId="773A32B5" w14:textId="77777777" w:rsidR="008F5163" w:rsidRDefault="008F5163" w:rsidP="008F5163">
      <w:pPr>
        <w:pStyle w:val="ListParagraph"/>
        <w:ind w:left="1440"/>
      </w:pPr>
    </w:p>
    <w:p w14:paraId="03477617" w14:textId="3B140A30" w:rsidR="00305E5E" w:rsidRDefault="00EE6F26">
      <w:r>
        <w:t>Please login and become</w:t>
      </w:r>
      <w:r w:rsidR="00305E5E">
        <w:t xml:space="preserve"> familiar with the </w:t>
      </w:r>
      <w:r w:rsidR="008F5163">
        <w:t>navigation to your data.</w:t>
      </w:r>
      <w:r>
        <w:t xml:space="preserve"> </w:t>
      </w:r>
      <w:r w:rsidR="008F5163">
        <w:t xml:space="preserve"> If you have question</w:t>
      </w:r>
      <w:r>
        <w:t>s</w:t>
      </w:r>
      <w:r w:rsidR="008F5163">
        <w:t xml:space="preserve"> please call </w:t>
      </w:r>
      <w:r>
        <w:t>the Human Resources Office at e</w:t>
      </w:r>
      <w:r w:rsidR="008F5163">
        <w:t>xt</w:t>
      </w:r>
      <w:r w:rsidR="00F44AC7">
        <w:t>.</w:t>
      </w:r>
      <w:r w:rsidR="008F5163">
        <w:t xml:space="preserve"> </w:t>
      </w:r>
      <w:proofErr w:type="gramStart"/>
      <w:r w:rsidR="008F5163">
        <w:t>4114</w:t>
      </w:r>
      <w:r w:rsidR="00305E5E">
        <w:t xml:space="preserve"> </w:t>
      </w:r>
      <w:r w:rsidR="008F5163">
        <w:t>.</w:t>
      </w:r>
      <w:proofErr w:type="gramEnd"/>
      <w:r w:rsidR="00305E5E">
        <w:t xml:space="preserve"> </w:t>
      </w:r>
    </w:p>
    <w:p w14:paraId="7DB68FFE" w14:textId="77777777" w:rsidR="00305E5E" w:rsidRDefault="00305E5E"/>
    <w:sectPr w:rsidR="0030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1913"/>
    <w:multiLevelType w:val="hybridMultilevel"/>
    <w:tmpl w:val="991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3"/>
    <w:rsid w:val="00305E5E"/>
    <w:rsid w:val="00763263"/>
    <w:rsid w:val="008D4496"/>
    <w:rsid w:val="008F5163"/>
    <w:rsid w:val="00994D33"/>
    <w:rsid w:val="00A20157"/>
    <w:rsid w:val="00B0596F"/>
    <w:rsid w:val="00E24D8D"/>
    <w:rsid w:val="00EE6F26"/>
    <w:rsid w:val="00F44AC7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7EF5"/>
  <w15:chartTrackingRefBased/>
  <w15:docId w15:val="{6C8DAF36-E43F-4661-8E4A-72DA766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D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6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su.indstate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ED474C16EC468567D9FC2593D260" ma:contentTypeVersion="12" ma:contentTypeDescription="Create a new document." ma:contentTypeScope="" ma:versionID="51befcdfc20d753d17e10217eee11a64">
  <xsd:schema xmlns:xsd="http://www.w3.org/2001/XMLSchema" xmlns:xs="http://www.w3.org/2001/XMLSchema" xmlns:p="http://schemas.microsoft.com/office/2006/metadata/properties" xmlns:ns3="1c90771b-d360-488a-8544-1641408a93f8" xmlns:ns4="b03e2e5e-2973-4321-8d70-2704625f2127" targetNamespace="http://schemas.microsoft.com/office/2006/metadata/properties" ma:root="true" ma:fieldsID="e835c5d93d9773ce4b513638c4f2f7cd" ns3:_="" ns4:_="">
    <xsd:import namespace="1c90771b-d360-488a-8544-1641408a93f8"/>
    <xsd:import namespace="b03e2e5e-2973-4321-8d70-2704625f2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771b-d360-488a-8544-1641408a9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e2e5e-2973-4321-8d70-2704625f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ECF9A-F404-427E-BD23-4862CD5CE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ECC25-BD7F-4538-9099-1F662BE12DC7}">
  <ds:schemaRefs>
    <ds:schemaRef ds:uri="1c90771b-d360-488a-8544-1641408a93f8"/>
    <ds:schemaRef ds:uri="b03e2e5e-2973-4321-8d70-2704625f2127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935056-F326-4723-8022-B0EAF49CD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0771b-d360-488a-8544-1641408a93f8"/>
    <ds:schemaRef ds:uri="b03e2e5e-2973-4321-8d70-2704625f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Mishler</dc:creator>
  <cp:keywords/>
  <dc:description/>
  <cp:lastModifiedBy>Dan Mishler</cp:lastModifiedBy>
  <cp:revision>2</cp:revision>
  <dcterms:created xsi:type="dcterms:W3CDTF">2021-01-21T18:23:00Z</dcterms:created>
  <dcterms:modified xsi:type="dcterms:W3CDTF">2021-01-21T18:23:00Z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0x0101004CB3ED474C16EC468567D9FC2593D260</vt:lpwstr>
  </property>
</Properties>
</file>